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DAF" w:rsidRDefault="00D77DAF" w:rsidP="00D77DAF">
      <w:pPr>
        <w:pStyle w:val="ConsPlusNonformat"/>
        <w:jc w:val="both"/>
      </w:pPr>
      <w:r>
        <w:t xml:space="preserve">                     ОТЧЕТ О ВЫПОЛНЕНИИ</w:t>
      </w:r>
    </w:p>
    <w:p w:rsidR="00D77DAF" w:rsidRDefault="00D77DAF" w:rsidP="00D77DAF">
      <w:pPr>
        <w:pStyle w:val="ConsPlusNonformat"/>
        <w:jc w:val="both"/>
      </w:pPr>
      <w:r>
        <w:t xml:space="preserve">                                                 ┌──────────────┐</w:t>
      </w:r>
    </w:p>
    <w:p w:rsidR="00D77DAF" w:rsidRDefault="00D77DAF" w:rsidP="00D77DAF">
      <w:pPr>
        <w:pStyle w:val="ConsPlusNonformat"/>
        <w:jc w:val="both"/>
      </w:pPr>
      <w:r>
        <w:t xml:space="preserve">                  МУНИЦИПАЛЬНОГО ЗАДАНИЯ N       │   19         │</w:t>
      </w:r>
    </w:p>
    <w:p w:rsidR="00D77DAF" w:rsidRDefault="00D77DAF" w:rsidP="00D77DAF">
      <w:pPr>
        <w:pStyle w:val="ConsPlusNonformat"/>
        <w:jc w:val="both"/>
      </w:pPr>
      <w:r>
        <w:t xml:space="preserve">                                                 └──────────────┘</w:t>
      </w:r>
    </w:p>
    <w:p w:rsidR="00D77DAF" w:rsidRDefault="00D77DAF" w:rsidP="00D77DAF">
      <w:pPr>
        <w:pStyle w:val="ConsPlusNonformat"/>
        <w:jc w:val="both"/>
      </w:pPr>
      <w:r>
        <w:t xml:space="preserve">             на 2016 год и на плановый период 2017 и 2018 годов</w:t>
      </w:r>
    </w:p>
    <w:p w:rsidR="00D77DAF" w:rsidRDefault="00D77DAF" w:rsidP="00D77DAF">
      <w:pPr>
        <w:pStyle w:val="ConsPlusNonformat"/>
        <w:jc w:val="both"/>
      </w:pPr>
    </w:p>
    <w:p w:rsidR="00D77DAF" w:rsidRDefault="00D77DAF" w:rsidP="00D77DAF">
      <w:pPr>
        <w:pStyle w:val="ConsPlusNonformat"/>
        <w:jc w:val="both"/>
      </w:pPr>
      <w:r>
        <w:t xml:space="preserve">                        от "30" декабря 2016 г.</w:t>
      </w:r>
    </w:p>
    <w:p w:rsidR="00D77DAF" w:rsidRDefault="00D77DAF" w:rsidP="00D77DAF">
      <w:pPr>
        <w:pStyle w:val="ConsPlusNonformat"/>
        <w:jc w:val="both"/>
      </w:pPr>
    </w:p>
    <w:p w:rsidR="00D77DAF" w:rsidRDefault="00D77DAF" w:rsidP="00D77DAF">
      <w:pPr>
        <w:pStyle w:val="ConsPlusNonformat"/>
        <w:jc w:val="both"/>
      </w:pPr>
      <w:r>
        <w:t xml:space="preserve">                                                                 ┌────────┐</w:t>
      </w:r>
    </w:p>
    <w:p w:rsidR="00D77DAF" w:rsidRDefault="00D77DAF" w:rsidP="00D77DAF">
      <w:pPr>
        <w:pStyle w:val="ConsPlusNonformat"/>
        <w:jc w:val="both"/>
      </w:pPr>
      <w:r>
        <w:t xml:space="preserve">                                                                 │Коды    │</w:t>
      </w:r>
    </w:p>
    <w:p w:rsidR="00D77DAF" w:rsidRDefault="00D77DAF" w:rsidP="00D77DAF">
      <w:pPr>
        <w:pStyle w:val="ConsPlusNonformat"/>
        <w:jc w:val="both"/>
      </w:pPr>
      <w:r>
        <w:t xml:space="preserve">                                                                 ├────────┤</w:t>
      </w:r>
    </w:p>
    <w:p w:rsidR="00D77DAF" w:rsidRDefault="00D77DAF" w:rsidP="00D77DAF">
      <w:pPr>
        <w:pStyle w:val="ConsPlusNonformat"/>
        <w:jc w:val="both"/>
      </w:pPr>
      <w:r>
        <w:t>Наименование муниципального  учреждения района          Форма по │ 0506001│</w:t>
      </w:r>
    </w:p>
    <w:p w:rsidR="00D77DAF" w:rsidRDefault="00D77DAF" w:rsidP="00D77DAF">
      <w:pPr>
        <w:pStyle w:val="ConsPlusNonformat"/>
        <w:jc w:val="both"/>
      </w:pPr>
      <w:r>
        <w:t xml:space="preserve">(обособленного подразделения) </w:t>
      </w:r>
      <w:proofErr w:type="gramStart"/>
      <w:r>
        <w:t>муниципальное</w:t>
      </w:r>
      <w:proofErr w:type="gramEnd"/>
      <w:r>
        <w:t xml:space="preserve"> бюджетное       </w:t>
      </w:r>
      <w:hyperlink r:id="rId5" w:history="1">
        <w:r>
          <w:rPr>
            <w:rStyle w:val="a3"/>
          </w:rPr>
          <w:t>ОКУД</w:t>
        </w:r>
      </w:hyperlink>
      <w:r>
        <w:t xml:space="preserve"> │        │</w:t>
      </w:r>
    </w:p>
    <w:p w:rsidR="00D77DAF" w:rsidRDefault="00D77DAF" w:rsidP="00D77DAF">
      <w:pPr>
        <w:pStyle w:val="ConsPlusNonformat"/>
        <w:jc w:val="both"/>
      </w:pPr>
      <w:r>
        <w:t>учреждение дополнительного образования                           ├────────┤</w:t>
      </w:r>
    </w:p>
    <w:p w:rsidR="00D77DAF" w:rsidRDefault="00D77DAF" w:rsidP="00D77DAF">
      <w:pPr>
        <w:pStyle w:val="ConsPlusNonformat"/>
        <w:jc w:val="both"/>
      </w:pPr>
      <w:r>
        <w:t xml:space="preserve">« Детско-юношеская спортивная школа»                        Дата │30.12.16     </w:t>
      </w:r>
    </w:p>
    <w:p w:rsidR="00D77DAF" w:rsidRDefault="00D77DAF" w:rsidP="00D77DAF">
      <w:pPr>
        <w:pStyle w:val="ConsPlusNonformat"/>
        <w:jc w:val="both"/>
      </w:pPr>
      <w:r>
        <w:t>Виды    деятельности   муниципального учреждения                 ├────────┤</w:t>
      </w:r>
    </w:p>
    <w:p w:rsidR="00D77DAF" w:rsidRDefault="00D77DAF" w:rsidP="00D77DAF">
      <w:pPr>
        <w:pStyle w:val="ConsPlusNonformat"/>
        <w:jc w:val="both"/>
      </w:pPr>
      <w:r>
        <w:t xml:space="preserve">района (обособленного подразделения) ___________              </w:t>
      </w:r>
      <w:proofErr w:type="gramStart"/>
      <w:r>
        <w:t>по</w:t>
      </w:r>
      <w:proofErr w:type="gramEnd"/>
      <w:r>
        <w:t xml:space="preserve"> │        │</w:t>
      </w:r>
    </w:p>
    <w:p w:rsidR="00D77DAF" w:rsidRDefault="00D77DAF" w:rsidP="00D77DAF">
      <w:pPr>
        <w:pStyle w:val="ConsPlusNonformat"/>
        <w:jc w:val="both"/>
      </w:pPr>
      <w:r>
        <w:t xml:space="preserve">                                                        сводному │        │</w:t>
      </w:r>
    </w:p>
    <w:p w:rsidR="00D77DAF" w:rsidRDefault="00D77DAF" w:rsidP="00D77DAF">
      <w:pPr>
        <w:pStyle w:val="ConsPlusNonformat"/>
        <w:jc w:val="both"/>
      </w:pPr>
      <w:r>
        <w:t>образование и наука                                      реестру │11      │</w:t>
      </w:r>
    </w:p>
    <w:p w:rsidR="00D77DAF" w:rsidRDefault="00D77DAF" w:rsidP="00D77DAF">
      <w:pPr>
        <w:pStyle w:val="ConsPlusNonformat"/>
        <w:jc w:val="both"/>
      </w:pPr>
      <w:r>
        <w:t xml:space="preserve">                                                                 ├────────┤</w:t>
      </w:r>
    </w:p>
    <w:p w:rsidR="00D77DAF" w:rsidRDefault="00D77DAF" w:rsidP="00D77DAF">
      <w:pPr>
        <w:pStyle w:val="ConsPlusNonformat"/>
        <w:jc w:val="both"/>
      </w:pPr>
      <w:r>
        <w:t>Реализация дополнительных общеразвивающих программ</w:t>
      </w:r>
      <w:proofErr w:type="gramStart"/>
      <w:r>
        <w:t xml:space="preserve">      П</w:t>
      </w:r>
      <w:proofErr w:type="gramEnd"/>
      <w:r>
        <w:t xml:space="preserve">о </w:t>
      </w:r>
      <w:hyperlink r:id="rId6" w:history="1">
        <w:r>
          <w:rPr>
            <w:rStyle w:val="a3"/>
          </w:rPr>
          <w:t>ОКВЭД</w:t>
        </w:r>
      </w:hyperlink>
      <w:r>
        <w:t xml:space="preserve">  85.41        </w:t>
      </w:r>
    </w:p>
    <w:p w:rsidR="00D77DAF" w:rsidRDefault="00D77DAF" w:rsidP="00D77DAF">
      <w:pPr>
        <w:pStyle w:val="ConsPlusNonformat"/>
        <w:jc w:val="both"/>
      </w:pPr>
      <w:r>
        <w:t xml:space="preserve">Реализация дополнительных предпрофессиональных программ </w:t>
      </w:r>
      <w:proofErr w:type="gramStart"/>
      <w:r>
        <w:t>в</w:t>
      </w:r>
      <w:proofErr w:type="gramEnd"/>
      <w:r>
        <w:t xml:space="preserve"> </w:t>
      </w:r>
    </w:p>
    <w:p w:rsidR="00D77DAF" w:rsidRDefault="00D77DAF" w:rsidP="00D77DAF">
      <w:pPr>
        <w:pStyle w:val="ConsPlusNonformat"/>
        <w:jc w:val="both"/>
      </w:pPr>
      <w:r>
        <w:t xml:space="preserve">области физической культуры спорта                                                                     </w:t>
      </w:r>
    </w:p>
    <w:p w:rsidR="00D77DAF" w:rsidRDefault="00D77DAF" w:rsidP="00D77DAF">
      <w:pPr>
        <w:pStyle w:val="ConsPlusNonformat"/>
        <w:jc w:val="both"/>
      </w:pPr>
      <w:r>
        <w:t xml:space="preserve">                                                                 ├────────┤</w:t>
      </w:r>
    </w:p>
    <w:p w:rsidR="00D77DAF" w:rsidRDefault="00D77DAF" w:rsidP="00D77DAF">
      <w:pPr>
        <w:pStyle w:val="ConsPlusNonformat"/>
        <w:jc w:val="both"/>
      </w:pPr>
    </w:p>
    <w:p w:rsidR="00D77DAF" w:rsidRDefault="00D77DAF" w:rsidP="00D77DAF">
      <w:pPr>
        <w:pStyle w:val="ConsPlusNonformat"/>
        <w:jc w:val="both"/>
      </w:pPr>
      <w:r>
        <w:t>Вид муниципального учреждения</w:t>
      </w:r>
      <w:proofErr w:type="gramStart"/>
      <w:r>
        <w:t xml:space="preserve">                           П</w:t>
      </w:r>
      <w:proofErr w:type="gramEnd"/>
      <w:r>
        <w:t xml:space="preserve">о </w:t>
      </w:r>
      <w:hyperlink r:id="rId7" w:history="1">
        <w:r>
          <w:rPr>
            <w:rStyle w:val="a3"/>
          </w:rPr>
          <w:t>ОКВЭД</w:t>
        </w:r>
      </w:hyperlink>
      <w:r>
        <w:t xml:space="preserve"> │85.41.1        </w:t>
      </w:r>
    </w:p>
    <w:p w:rsidR="00D77DAF" w:rsidRDefault="00D77DAF" w:rsidP="00D77DAF">
      <w:pPr>
        <w:pStyle w:val="ConsPlusNonformat"/>
        <w:jc w:val="both"/>
      </w:pPr>
      <w:r>
        <w:t>Района образовательная организация                               ├────────┤</w:t>
      </w:r>
    </w:p>
    <w:p w:rsidR="00D77DAF" w:rsidRDefault="00D77DAF" w:rsidP="00D77DAF">
      <w:pPr>
        <w:pStyle w:val="ConsPlusNonformat"/>
        <w:jc w:val="both"/>
      </w:pPr>
      <w:r>
        <w:t xml:space="preserve">                                                        По </w:t>
      </w:r>
      <w:hyperlink r:id="rId8" w:history="1">
        <w:r>
          <w:rPr>
            <w:rStyle w:val="a3"/>
          </w:rPr>
          <w:t>ОКВЭД</w:t>
        </w:r>
      </w:hyperlink>
      <w:r>
        <w:t xml:space="preserve"> │85.41        </w:t>
      </w:r>
    </w:p>
    <w:p w:rsidR="00D77DAF" w:rsidRDefault="00D77DAF" w:rsidP="00D77DAF">
      <w:pPr>
        <w:pStyle w:val="ConsPlusNonformat"/>
        <w:jc w:val="both"/>
      </w:pPr>
      <w:r>
        <w:t xml:space="preserve">                                                                 │        │</w:t>
      </w:r>
    </w:p>
    <w:p w:rsidR="00D77DAF" w:rsidRDefault="00D77DAF" w:rsidP="00D77DAF">
      <w:pPr>
        <w:pStyle w:val="ConsPlusNonformat"/>
        <w:jc w:val="both"/>
      </w:pPr>
      <w:r>
        <w:t xml:space="preserve">                                                                 ├────────┤</w:t>
      </w:r>
    </w:p>
    <w:p w:rsidR="00D77DAF" w:rsidRDefault="00D77DAF" w:rsidP="00D77DAF">
      <w:pPr>
        <w:pStyle w:val="ConsPlusNonformat"/>
        <w:jc w:val="both"/>
      </w:pPr>
      <w:r>
        <w:t xml:space="preserve">                                                                 │        │</w:t>
      </w:r>
    </w:p>
    <w:p w:rsidR="00D77DAF" w:rsidRDefault="00D77DAF" w:rsidP="00D77DAF">
      <w:pPr>
        <w:pStyle w:val="ConsPlusNonformat"/>
        <w:jc w:val="both"/>
      </w:pPr>
      <w:r>
        <w:t>Периодичность  12 месяцев                                         └────────┘</w:t>
      </w:r>
    </w:p>
    <w:p w:rsidR="00D77DAF" w:rsidRDefault="00D77DAF" w:rsidP="00D77DAF">
      <w:pPr>
        <w:pStyle w:val="ConsPlusNonformat"/>
        <w:jc w:val="both"/>
      </w:pPr>
      <w:r>
        <w:t xml:space="preserve">                   </w:t>
      </w:r>
      <w:proofErr w:type="gramStart"/>
      <w:r>
        <w:t>(указывается в соответствии с</w:t>
      </w:r>
      <w:proofErr w:type="gramEnd"/>
    </w:p>
    <w:p w:rsidR="00D77DAF" w:rsidRDefault="00D77DAF" w:rsidP="00D77DAF">
      <w:pPr>
        <w:pStyle w:val="ConsPlusNonformat"/>
        <w:jc w:val="both"/>
      </w:pPr>
      <w:r>
        <w:t xml:space="preserve">                   периодичностью представления отчета</w:t>
      </w:r>
    </w:p>
    <w:p w:rsidR="00D77DAF" w:rsidRDefault="00D77DAF" w:rsidP="00D77DAF">
      <w:pPr>
        <w:pStyle w:val="ConsPlusNonformat"/>
        <w:jc w:val="both"/>
      </w:pPr>
      <w:r>
        <w:t xml:space="preserve">                   о выполнении муниципального задания,</w:t>
      </w:r>
    </w:p>
    <w:p w:rsidR="00D77DAF" w:rsidRDefault="00D77DAF" w:rsidP="00D77DAF">
      <w:pPr>
        <w:pStyle w:val="ConsPlusNonformat"/>
        <w:jc w:val="both"/>
      </w:pPr>
      <w:r>
        <w:t xml:space="preserve">                   </w:t>
      </w:r>
      <w:proofErr w:type="gramStart"/>
      <w:r>
        <w:t>установленной в муниципальном задании)</w:t>
      </w:r>
      <w:proofErr w:type="gramEnd"/>
    </w:p>
    <w:p w:rsidR="00D77DAF" w:rsidRDefault="00D77DAF" w:rsidP="00D77DAF">
      <w:pPr>
        <w:pStyle w:val="ConsPlusNonformat"/>
        <w:jc w:val="both"/>
      </w:pPr>
    </w:p>
    <w:p w:rsidR="00D77DAF" w:rsidRDefault="00D77DAF" w:rsidP="00D77DAF">
      <w:pPr>
        <w:pStyle w:val="ConsPlusNonformat"/>
        <w:jc w:val="both"/>
      </w:pPr>
    </w:p>
    <w:p w:rsidR="00D77DAF" w:rsidRDefault="00D77DAF" w:rsidP="00D77DAF">
      <w:pPr>
        <w:pStyle w:val="ConsPlusNonformat"/>
        <w:jc w:val="both"/>
      </w:pPr>
    </w:p>
    <w:p w:rsidR="00D77DAF" w:rsidRDefault="00D77DAF" w:rsidP="00D77DAF">
      <w:pPr>
        <w:pStyle w:val="ConsPlusNonformat"/>
        <w:jc w:val="both"/>
      </w:pPr>
    </w:p>
    <w:p w:rsidR="00D77DAF" w:rsidRDefault="00D77DAF" w:rsidP="00D77DAF">
      <w:pPr>
        <w:pStyle w:val="ConsPlusNonformat"/>
        <w:jc w:val="both"/>
      </w:pPr>
    </w:p>
    <w:p w:rsidR="00D77DAF" w:rsidRDefault="00D77DAF" w:rsidP="00D77DAF">
      <w:pPr>
        <w:pStyle w:val="ConsPlusNonformat"/>
        <w:jc w:val="both"/>
      </w:pPr>
    </w:p>
    <w:p w:rsidR="00D77DAF" w:rsidRDefault="00D77DAF" w:rsidP="00D77DAF">
      <w:pPr>
        <w:pStyle w:val="ConsPlusNonformat"/>
        <w:jc w:val="both"/>
      </w:pPr>
    </w:p>
    <w:p w:rsidR="00D77DAF" w:rsidRDefault="00D77DAF" w:rsidP="00D77DAF">
      <w:pPr>
        <w:pStyle w:val="ConsPlusNonformat"/>
        <w:jc w:val="both"/>
      </w:pPr>
    </w:p>
    <w:p w:rsidR="00D77DAF" w:rsidRDefault="00D77DAF" w:rsidP="00D77DAF">
      <w:pPr>
        <w:pStyle w:val="ConsPlusNonformat"/>
        <w:jc w:val="both"/>
      </w:pPr>
    </w:p>
    <w:p w:rsidR="00D77DAF" w:rsidRDefault="00D77DAF" w:rsidP="00D77DAF">
      <w:pPr>
        <w:pStyle w:val="ConsPlusNonformat"/>
        <w:jc w:val="both"/>
      </w:pPr>
    </w:p>
    <w:p w:rsidR="00D77DAF" w:rsidRDefault="00D77DAF" w:rsidP="00D77DAF">
      <w:pPr>
        <w:pStyle w:val="ConsPlusNonformat"/>
        <w:jc w:val="both"/>
      </w:pPr>
    </w:p>
    <w:p w:rsidR="00D77DAF" w:rsidRDefault="00D77DAF" w:rsidP="00D77DAF">
      <w:pPr>
        <w:pStyle w:val="ConsPlusNonformat"/>
        <w:jc w:val="both"/>
      </w:pPr>
    </w:p>
    <w:p w:rsidR="00D77DAF" w:rsidRDefault="00D77DAF" w:rsidP="00D77DAF">
      <w:pPr>
        <w:pStyle w:val="ConsPlusNonformat"/>
        <w:jc w:val="both"/>
      </w:pPr>
    </w:p>
    <w:p w:rsidR="00D77DAF" w:rsidRDefault="00D77DAF" w:rsidP="00D77DAF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  <w:sectPr w:rsidR="00D77DAF" w:rsidSect="00B0135D">
          <w:pgSz w:w="11905" w:h="16838"/>
          <w:pgMar w:top="1134" w:right="851" w:bottom="1134" w:left="1701" w:header="720" w:footer="720" w:gutter="0"/>
          <w:cols w:space="720"/>
        </w:sectPr>
      </w:pPr>
    </w:p>
    <w:p w:rsidR="00D77DAF" w:rsidRDefault="00D77DAF" w:rsidP="00D77DAF">
      <w:pPr>
        <w:pStyle w:val="ConsPlusNonformat"/>
        <w:jc w:val="both"/>
        <w:sectPr w:rsidR="00D77DAF" w:rsidSect="00B0135D">
          <w:pgSz w:w="11905" w:h="16838"/>
          <w:pgMar w:top="1134" w:right="851" w:bottom="1134" w:left="1701" w:header="720" w:footer="720" w:gutter="0"/>
          <w:cols w:space="720"/>
          <w:noEndnote/>
        </w:sectPr>
      </w:pPr>
      <w:r>
        <w:lastRenderedPageBreak/>
        <w:t xml:space="preserve"> </w:t>
      </w:r>
    </w:p>
    <w:p w:rsidR="00D77DAF" w:rsidRDefault="00D77DAF" w:rsidP="00D77DAF">
      <w:pPr>
        <w:pStyle w:val="ConsPlusNonformat"/>
        <w:jc w:val="both"/>
      </w:pPr>
      <w:r>
        <w:lastRenderedPageBreak/>
        <w:t xml:space="preserve"> Часть 1. Сведения об оказываемых муниципальных услугах </w:t>
      </w:r>
      <w:hyperlink r:id="rId9" w:anchor="Par1242" w:history="1">
        <w:r>
          <w:rPr>
            <w:rStyle w:val="a3"/>
          </w:rPr>
          <w:t>&lt;1&gt;</w:t>
        </w:r>
      </w:hyperlink>
    </w:p>
    <w:p w:rsidR="00D77DAF" w:rsidRDefault="00D77DAF" w:rsidP="00D77DAF">
      <w:pPr>
        <w:pStyle w:val="ConsPlusNonformat"/>
        <w:jc w:val="both"/>
      </w:pPr>
    </w:p>
    <w:p w:rsidR="00D77DAF" w:rsidRDefault="00D77DAF" w:rsidP="00D77DAF">
      <w:pPr>
        <w:pStyle w:val="ConsPlusNonformat"/>
        <w:jc w:val="both"/>
      </w:pPr>
      <w:r>
        <w:t xml:space="preserve">                               Раздел 1.</w:t>
      </w:r>
    </w:p>
    <w:p w:rsidR="00D77DAF" w:rsidRDefault="00D77DAF" w:rsidP="00D77DAF">
      <w:pPr>
        <w:pStyle w:val="ConsPlusNonformat"/>
        <w:jc w:val="both"/>
      </w:pPr>
    </w:p>
    <w:p w:rsidR="00D77DAF" w:rsidRDefault="00D77DAF" w:rsidP="00D77DAF">
      <w:pPr>
        <w:pStyle w:val="ConsPlusNonformat"/>
        <w:jc w:val="both"/>
      </w:pPr>
      <w:r>
        <w:t xml:space="preserve">                                                                 ┌────────┐</w:t>
      </w:r>
    </w:p>
    <w:p w:rsidR="00D77DAF" w:rsidRDefault="00D77DAF" w:rsidP="00D77DAF">
      <w:pPr>
        <w:pStyle w:val="ConsPlusNonformat"/>
        <w:jc w:val="both"/>
      </w:pPr>
      <w:r>
        <w:t xml:space="preserve">1. Наименование муниципальной услуги                  </w:t>
      </w:r>
      <w:proofErr w:type="gramStart"/>
      <w:r>
        <w:t>Уникальный</w:t>
      </w:r>
      <w:proofErr w:type="gramEnd"/>
      <w:r>
        <w:t xml:space="preserve"> │11Г42002│</w:t>
      </w:r>
    </w:p>
    <w:p w:rsidR="00D77DAF" w:rsidRDefault="00D77DAF" w:rsidP="00D77DAF">
      <w:pPr>
        <w:pStyle w:val="ConsPlusNonformat"/>
        <w:jc w:val="both"/>
      </w:pPr>
      <w:r>
        <w:t>Реализация дополнительных общеразвивающих программ      номер по │80030070│</w:t>
      </w:r>
    </w:p>
    <w:p w:rsidR="00D77DAF" w:rsidRDefault="00D77DAF" w:rsidP="00D77DAF">
      <w:pPr>
        <w:pStyle w:val="ConsPlusNonformat"/>
        <w:jc w:val="both"/>
      </w:pPr>
      <w:r>
        <w:t xml:space="preserve">                                                        базовому │1007100 │</w:t>
      </w:r>
    </w:p>
    <w:p w:rsidR="00D77DAF" w:rsidRDefault="00D77DAF" w:rsidP="00D77DAF">
      <w:pPr>
        <w:pStyle w:val="ConsPlusNonformat"/>
        <w:jc w:val="both"/>
      </w:pPr>
      <w:r>
        <w:t>2. Категории потребителей муниципальной услуги     (</w:t>
      </w:r>
      <w:proofErr w:type="gramStart"/>
      <w:r>
        <w:t>отраслевому</w:t>
      </w:r>
      <w:proofErr w:type="gramEnd"/>
      <w:r>
        <w:t>) │        │</w:t>
      </w:r>
    </w:p>
    <w:p w:rsidR="00D77DAF" w:rsidRDefault="00D77DAF" w:rsidP="00D77DAF">
      <w:pPr>
        <w:pStyle w:val="ConsPlusNonformat"/>
        <w:jc w:val="both"/>
      </w:pPr>
      <w:r>
        <w:t>Физические лица                                          перечню └────────┘</w:t>
      </w:r>
    </w:p>
    <w:p w:rsidR="00D77DAF" w:rsidRDefault="00D77DAF" w:rsidP="00D77DAF">
      <w:pPr>
        <w:pStyle w:val="ConsPlusNonformat"/>
        <w:jc w:val="both"/>
      </w:pPr>
      <w:r>
        <w:t>________________________________________________</w:t>
      </w:r>
    </w:p>
    <w:p w:rsidR="00D77DAF" w:rsidRDefault="00D77DAF" w:rsidP="00D77DAF">
      <w:pPr>
        <w:pStyle w:val="ConsPlusNonformat"/>
        <w:jc w:val="both"/>
      </w:pPr>
      <w:r>
        <w:t>3.  Сведения  о фактическом достижении показателей, характеризующих объем и</w:t>
      </w:r>
    </w:p>
    <w:p w:rsidR="00D77DAF" w:rsidRDefault="00D77DAF" w:rsidP="00D77DAF">
      <w:pPr>
        <w:pStyle w:val="ConsPlusNonformat"/>
        <w:jc w:val="both"/>
      </w:pPr>
      <w:r>
        <w:t>(или) качество муниципальной услуги:</w:t>
      </w:r>
    </w:p>
    <w:p w:rsidR="00D77DAF" w:rsidRDefault="00D77DAF" w:rsidP="00D77DAF">
      <w:pPr>
        <w:pStyle w:val="ConsPlusNonformat"/>
        <w:jc w:val="both"/>
      </w:pPr>
      <w:r>
        <w:t>3.1.   Сведения   о  фактическом  достижении  показателей,  характеризующих</w:t>
      </w:r>
    </w:p>
    <w:p w:rsidR="00D77DAF" w:rsidRDefault="00D77DAF" w:rsidP="00D77DAF">
      <w:pPr>
        <w:pStyle w:val="ConsPlusNonformat"/>
        <w:jc w:val="both"/>
      </w:pPr>
      <w:r>
        <w:t>качество муниципальной услуги:</w:t>
      </w:r>
    </w:p>
    <w:p w:rsidR="00D77DAF" w:rsidRDefault="00D77DAF" w:rsidP="00D77D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D77DAF" w:rsidRDefault="00D77DAF" w:rsidP="00D77D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16155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1277"/>
        <w:gridCol w:w="1272"/>
        <w:gridCol w:w="1275"/>
        <w:gridCol w:w="1275"/>
        <w:gridCol w:w="1276"/>
        <w:gridCol w:w="1706"/>
        <w:gridCol w:w="845"/>
        <w:gridCol w:w="567"/>
        <w:gridCol w:w="1276"/>
        <w:gridCol w:w="1134"/>
        <w:gridCol w:w="1134"/>
        <w:gridCol w:w="1134"/>
        <w:gridCol w:w="992"/>
      </w:tblGrid>
      <w:tr w:rsidR="00D77DAF" w:rsidTr="008E1F33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8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Показатель качества муниципальной услуги</w:t>
            </w:r>
          </w:p>
        </w:tc>
      </w:tr>
      <w:tr w:rsidR="00D77DAF" w:rsidTr="008E1F33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38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единица измерения по </w:t>
            </w:r>
            <w:hyperlink r:id="rId10" w:history="1">
              <w:r>
                <w:rPr>
                  <w:rStyle w:val="a3"/>
                  <w:rFonts w:cs="Calibri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причина отклонения</w:t>
            </w:r>
          </w:p>
        </w:tc>
      </w:tr>
      <w:tr w:rsidR="00D77DAF" w:rsidTr="008E1F33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код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D77DAF" w:rsidTr="008E1F3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14</w:t>
            </w:r>
          </w:p>
        </w:tc>
      </w:tr>
      <w:tr w:rsidR="00D77DAF" w:rsidTr="008E1F33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Pr="00B15069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15069">
              <w:rPr>
                <w:rFonts w:cs="Calibri"/>
                <w:sz w:val="20"/>
                <w:szCs w:val="20"/>
              </w:rPr>
              <w:t>11Г42002800300701007 100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Pr="00B15069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15069">
              <w:rPr>
                <w:sz w:val="20"/>
                <w:szCs w:val="20"/>
              </w:rPr>
              <w:t xml:space="preserve">Реализация дополнительных </w:t>
            </w:r>
            <w:proofErr w:type="spellStart"/>
            <w:r>
              <w:rPr>
                <w:sz w:val="20"/>
                <w:szCs w:val="20"/>
              </w:rPr>
              <w:t>общеоразвивающих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B15069">
              <w:rPr>
                <w:sz w:val="20"/>
                <w:szCs w:val="20"/>
              </w:rPr>
              <w:t>программ в области физической культуры и спорта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Pr="00B15069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15069">
              <w:rPr>
                <w:rFonts w:cs="Calibri"/>
                <w:sz w:val="20"/>
                <w:szCs w:val="20"/>
              </w:rPr>
              <w:t>Физические лица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Pr="00B15069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15069">
              <w:rPr>
                <w:rFonts w:cs="Calibri"/>
                <w:sz w:val="20"/>
                <w:szCs w:val="20"/>
              </w:rPr>
              <w:t>Не указано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Pr="00B15069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15069">
              <w:rPr>
                <w:rFonts w:cs="Calibri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Pr="00B15069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Pr="00B15069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15069">
              <w:rPr>
                <w:sz w:val="20"/>
                <w:szCs w:val="20"/>
              </w:rPr>
              <w:t>Доля обучающихся, принявших участие в смотрах, конкурсах, фестивалях, других мероприятиях различного уровня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Pr="00B15069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15069">
              <w:rPr>
                <w:rFonts w:cs="Calibri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Pr="00B15069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15069">
              <w:rPr>
                <w:rFonts w:cs="Calibri"/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Pr="00B15069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15069">
              <w:rPr>
                <w:rFonts w:cs="Calibri"/>
                <w:sz w:val="20"/>
                <w:szCs w:val="20"/>
              </w:rPr>
              <w:t>12%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Pr="00B15069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</w:t>
            </w:r>
            <w:r w:rsidRPr="00B15069">
              <w:rPr>
                <w:rFonts w:cs="Calibri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D77DAF" w:rsidTr="008E1F33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D77DAF" w:rsidTr="008E1F33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D77DAF" w:rsidTr="008E1F33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</w:tbl>
    <w:p w:rsidR="00D77DAF" w:rsidRDefault="00D77DAF" w:rsidP="00D77D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D77DAF" w:rsidRDefault="00D77DAF" w:rsidP="00D77DAF">
      <w:pPr>
        <w:pStyle w:val="ConsPlusNonformat"/>
        <w:jc w:val="both"/>
      </w:pPr>
      <w:r>
        <w:t>3.2.  Сведения  о фактическом достижении показателей, характеризующих объем</w:t>
      </w:r>
    </w:p>
    <w:p w:rsidR="00D77DAF" w:rsidRDefault="00D77DAF" w:rsidP="00D77DAF">
      <w:pPr>
        <w:pStyle w:val="ConsPlusNonformat"/>
        <w:jc w:val="both"/>
      </w:pPr>
      <w:r>
        <w:t>муниципальной услуги:</w:t>
      </w:r>
    </w:p>
    <w:p w:rsidR="00D77DAF" w:rsidRDefault="00D77DAF" w:rsidP="00D77D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1630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1277"/>
        <w:gridCol w:w="1277"/>
        <w:gridCol w:w="1275"/>
        <w:gridCol w:w="1276"/>
        <w:gridCol w:w="1134"/>
        <w:gridCol w:w="1276"/>
        <w:gridCol w:w="1276"/>
        <w:gridCol w:w="847"/>
        <w:gridCol w:w="854"/>
        <w:gridCol w:w="1010"/>
        <w:gridCol w:w="994"/>
        <w:gridCol w:w="1114"/>
        <w:gridCol w:w="992"/>
        <w:gridCol w:w="709"/>
      </w:tblGrid>
      <w:tr w:rsidR="00D77DAF" w:rsidTr="008E1F33"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Показатель, характеризующий условия (формы)</w:t>
            </w:r>
          </w:p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оказания муниципальной услуги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5"/>
                <w:szCs w:val="15"/>
              </w:rPr>
            </w:pPr>
            <w:r>
              <w:rPr>
                <w:rFonts w:cs="Calibri"/>
                <w:sz w:val="15"/>
                <w:szCs w:val="15"/>
              </w:rPr>
              <w:t>Средний размер платы (цена, тариф)</w:t>
            </w:r>
          </w:p>
        </w:tc>
      </w:tr>
      <w:tr w:rsidR="00D77DAF" w:rsidTr="008E1F33"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единица измерения по </w:t>
            </w:r>
            <w:hyperlink r:id="rId11" w:history="1">
              <w:r>
                <w:rPr>
                  <w:rStyle w:val="a3"/>
                  <w:rFonts w:cs="Calibri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утверждено в</w:t>
            </w:r>
          </w:p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муниципальном </w:t>
            </w:r>
            <w:proofErr w:type="gramStart"/>
            <w:r>
              <w:rPr>
                <w:rFonts w:cs="Calibri"/>
                <w:sz w:val="16"/>
                <w:szCs w:val="16"/>
              </w:rPr>
              <w:t>задании</w:t>
            </w:r>
            <w:proofErr w:type="gramEnd"/>
            <w:r>
              <w:rPr>
                <w:rFonts w:cs="Calibri"/>
                <w:sz w:val="16"/>
                <w:szCs w:val="16"/>
              </w:rPr>
              <w:t xml:space="preserve"> на год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5"/>
                <w:szCs w:val="15"/>
              </w:rPr>
            </w:pPr>
            <w:r>
              <w:rPr>
                <w:rFonts w:cs="Calibri"/>
                <w:sz w:val="15"/>
                <w:szCs w:val="15"/>
              </w:rPr>
              <w:t>допустимое (возможное) отклонение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5"/>
                <w:szCs w:val="15"/>
              </w:rPr>
            </w:pPr>
            <w:r>
              <w:rPr>
                <w:rFonts w:cs="Calibri"/>
                <w:sz w:val="15"/>
                <w:szCs w:val="15"/>
              </w:rPr>
              <w:t>отклонение, превышающее допустимое (возможное) 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причина отклонения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</w:p>
        </w:tc>
      </w:tr>
      <w:tr w:rsidR="00D77DAF" w:rsidTr="008E1F33"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наименование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код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</w:p>
        </w:tc>
      </w:tr>
      <w:tr w:rsidR="00D77DAF" w:rsidTr="008E1F33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15</w:t>
            </w:r>
          </w:p>
        </w:tc>
      </w:tr>
      <w:tr w:rsidR="00D77DAF" w:rsidTr="008E1F33"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Pr="00B15069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15069">
              <w:rPr>
                <w:rFonts w:cs="Calibri"/>
                <w:sz w:val="20"/>
                <w:szCs w:val="20"/>
              </w:rPr>
              <w:t>11Г46000300100401009 100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Pr="00B15069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15069">
              <w:rPr>
                <w:sz w:val="20"/>
                <w:szCs w:val="20"/>
              </w:rPr>
              <w:t xml:space="preserve">Реализация дополнительных </w:t>
            </w:r>
            <w:r>
              <w:rPr>
                <w:sz w:val="20"/>
                <w:szCs w:val="20"/>
              </w:rPr>
              <w:t xml:space="preserve">общеразвивающих </w:t>
            </w:r>
            <w:r w:rsidRPr="00B15069">
              <w:rPr>
                <w:sz w:val="20"/>
                <w:szCs w:val="20"/>
              </w:rPr>
              <w:t>программ в области физической культуры и спорта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Pr="00B15069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15069">
              <w:rPr>
                <w:rFonts w:cs="Calibri"/>
                <w:sz w:val="20"/>
                <w:szCs w:val="20"/>
              </w:rPr>
              <w:t>Физические лица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Pr="00B15069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15069">
              <w:rPr>
                <w:rFonts w:cs="Calibri"/>
                <w:sz w:val="20"/>
                <w:szCs w:val="20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Pr="00B15069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15069">
              <w:rPr>
                <w:rFonts w:cs="Calibri"/>
                <w:sz w:val="20"/>
                <w:szCs w:val="20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Pr="00B15069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Pr="00B15069" w:rsidRDefault="00D77DAF" w:rsidP="008E1F33">
            <w:pPr>
              <w:pStyle w:val="ConsPlusNorma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</w:t>
            </w:r>
            <w:proofErr w:type="spellStart"/>
            <w:r w:rsidRPr="00B15069">
              <w:rPr>
                <w:sz w:val="20"/>
                <w:szCs w:val="20"/>
              </w:rPr>
              <w:t>об</w:t>
            </w:r>
            <w:proofErr w:type="gramStart"/>
            <w:r w:rsidRPr="00B15069">
              <w:rPr>
                <w:sz w:val="20"/>
                <w:szCs w:val="20"/>
              </w:rPr>
              <w:t>у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B15069">
              <w:rPr>
                <w:sz w:val="20"/>
                <w:szCs w:val="20"/>
              </w:rPr>
              <w:t>чающихся</w:t>
            </w:r>
            <w:proofErr w:type="spellEnd"/>
          </w:p>
          <w:p w:rsidR="00D77DAF" w:rsidRPr="00B15069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15069">
              <w:rPr>
                <w:sz w:val="20"/>
                <w:szCs w:val="20"/>
              </w:rPr>
              <w:t xml:space="preserve">Количество человека часов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Pr="00B15069" w:rsidRDefault="00D77DAF" w:rsidP="008E1F33">
            <w:pPr>
              <w:pStyle w:val="ConsPlusNormal"/>
              <w:spacing w:line="276" w:lineRule="auto"/>
              <w:jc w:val="center"/>
              <w:rPr>
                <w:sz w:val="20"/>
                <w:szCs w:val="20"/>
              </w:rPr>
            </w:pPr>
            <w:r w:rsidRPr="00B15069">
              <w:rPr>
                <w:sz w:val="20"/>
                <w:szCs w:val="20"/>
              </w:rPr>
              <w:t>Человек</w:t>
            </w:r>
          </w:p>
          <w:p w:rsidR="00D77DAF" w:rsidRPr="00B15069" w:rsidRDefault="00D77DAF" w:rsidP="008E1F33">
            <w:pPr>
              <w:pStyle w:val="ConsPlusNorma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D77DAF" w:rsidRPr="00B15069" w:rsidRDefault="00D77DAF" w:rsidP="008E1F33">
            <w:pPr>
              <w:pStyle w:val="ConsPlusNorma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D77DAF" w:rsidRPr="00B15069" w:rsidRDefault="00D77DAF" w:rsidP="008E1F33">
            <w:pPr>
              <w:pStyle w:val="ConsPlusNormal"/>
              <w:spacing w:line="276" w:lineRule="auto"/>
              <w:rPr>
                <w:sz w:val="20"/>
                <w:szCs w:val="20"/>
              </w:rPr>
            </w:pPr>
            <w:r w:rsidRPr="00B15069">
              <w:rPr>
                <w:sz w:val="20"/>
                <w:szCs w:val="20"/>
              </w:rPr>
              <w:t>Чел</w:t>
            </w:r>
          </w:p>
          <w:p w:rsidR="00D77DAF" w:rsidRPr="00B15069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15069">
              <w:rPr>
                <w:sz w:val="20"/>
                <w:szCs w:val="20"/>
              </w:rPr>
              <w:t>/час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Pr="00B15069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15069">
              <w:rPr>
                <w:rFonts w:cs="Calibri"/>
                <w:sz w:val="20"/>
                <w:szCs w:val="20"/>
              </w:rPr>
              <w:t>792</w:t>
            </w:r>
          </w:p>
          <w:p w:rsidR="00D77DAF" w:rsidRPr="00B15069" w:rsidRDefault="00D77DAF" w:rsidP="008E1F33">
            <w:pPr>
              <w:rPr>
                <w:rFonts w:cs="Calibri"/>
                <w:sz w:val="20"/>
                <w:szCs w:val="20"/>
              </w:rPr>
            </w:pPr>
          </w:p>
          <w:p w:rsidR="00D77DAF" w:rsidRPr="00B15069" w:rsidRDefault="00D77DAF" w:rsidP="008E1F33">
            <w:pPr>
              <w:rPr>
                <w:rFonts w:cs="Calibri"/>
                <w:sz w:val="20"/>
                <w:szCs w:val="20"/>
              </w:rPr>
            </w:pPr>
            <w:r w:rsidRPr="00B15069">
              <w:rPr>
                <w:rFonts w:cs="Calibri"/>
                <w:sz w:val="20"/>
                <w:szCs w:val="20"/>
              </w:rPr>
              <w:t>539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Pr="00B15069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15069">
              <w:rPr>
                <w:rFonts w:cs="Calibri"/>
                <w:sz w:val="20"/>
                <w:szCs w:val="20"/>
              </w:rPr>
              <w:t>471</w:t>
            </w:r>
          </w:p>
          <w:p w:rsidR="00D77DAF" w:rsidRPr="00B15069" w:rsidRDefault="00D77DAF" w:rsidP="008E1F33">
            <w:pPr>
              <w:rPr>
                <w:rFonts w:cs="Calibri"/>
                <w:sz w:val="20"/>
                <w:szCs w:val="20"/>
              </w:rPr>
            </w:pPr>
          </w:p>
          <w:p w:rsidR="00D77DAF" w:rsidRPr="00B15069" w:rsidRDefault="00D77DAF" w:rsidP="008E1F33">
            <w:pPr>
              <w:rPr>
                <w:rFonts w:cs="Calibri"/>
                <w:sz w:val="20"/>
                <w:szCs w:val="20"/>
              </w:rPr>
            </w:pPr>
            <w:r w:rsidRPr="00B15069">
              <w:rPr>
                <w:rFonts w:cs="Calibri"/>
                <w:sz w:val="20"/>
                <w:szCs w:val="20"/>
              </w:rPr>
              <w:t>121592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Pr="00B15069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304</w:t>
            </w:r>
          </w:p>
          <w:p w:rsidR="00D77DAF" w:rsidRPr="00B15069" w:rsidRDefault="00D77DAF" w:rsidP="008E1F33">
            <w:pPr>
              <w:rPr>
                <w:rFonts w:cs="Calibri"/>
                <w:sz w:val="20"/>
                <w:szCs w:val="20"/>
              </w:rPr>
            </w:pPr>
          </w:p>
          <w:p w:rsidR="00D77DAF" w:rsidRPr="00AD6D5E" w:rsidRDefault="00D77DAF" w:rsidP="008E1F33">
            <w:pPr>
              <w:rPr>
                <w:rFonts w:cs="Calibri"/>
                <w:sz w:val="20"/>
                <w:szCs w:val="20"/>
              </w:rPr>
            </w:pPr>
            <w:r w:rsidRPr="00AD6D5E">
              <w:rPr>
                <w:rFonts w:cs="Calibri"/>
                <w:sz w:val="20"/>
                <w:szCs w:val="20"/>
              </w:rPr>
              <w:t>109012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Pr="00B15069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15069">
              <w:rPr>
                <w:rFonts w:cs="Calibri"/>
                <w:sz w:val="20"/>
                <w:szCs w:val="20"/>
              </w:rPr>
              <w:t>10%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Pr="001E36E8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Перевод </w:t>
            </w:r>
            <w:proofErr w:type="gramStart"/>
            <w:r>
              <w:rPr>
                <w:rFonts w:cs="Calibri"/>
                <w:sz w:val="20"/>
                <w:szCs w:val="20"/>
              </w:rPr>
              <w:t>обучающихся</w:t>
            </w:r>
            <w:proofErr w:type="gramEnd"/>
            <w:r>
              <w:rPr>
                <w:rFonts w:cs="Calibri"/>
                <w:sz w:val="20"/>
                <w:szCs w:val="20"/>
              </w:rPr>
              <w:t xml:space="preserve">  с 01.09.16 на обучение по предпрофессиональным программам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D77DAF" w:rsidTr="008E1F33"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Pr="00B15069" w:rsidRDefault="00D77DAF" w:rsidP="008E1F3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Pr="00B15069" w:rsidRDefault="00D77DAF" w:rsidP="008E1F3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Pr="00B15069" w:rsidRDefault="00D77DAF" w:rsidP="008E1F3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Pr="00B15069" w:rsidRDefault="00D77DAF" w:rsidP="008E1F3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Pr="00B15069" w:rsidRDefault="00D77DAF" w:rsidP="008E1F3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Pr="00B15069" w:rsidRDefault="00D77DAF" w:rsidP="008E1F3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Pr="00B15069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D77DAF" w:rsidTr="008E1F33"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D77DAF" w:rsidTr="008E1F33"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</w:tbl>
    <w:p w:rsidR="00D77DAF" w:rsidRDefault="00D77DAF" w:rsidP="00D77DAF">
      <w:pPr>
        <w:pStyle w:val="ConsPlusNonformat"/>
        <w:jc w:val="both"/>
      </w:pPr>
      <w:r>
        <w:lastRenderedPageBreak/>
        <w:t xml:space="preserve">Часть 2. Сведения о выполняемых работах </w:t>
      </w:r>
      <w:hyperlink r:id="rId12" w:anchor="Par1243" w:history="1"/>
    </w:p>
    <w:p w:rsidR="00D77DAF" w:rsidRDefault="00D77DAF" w:rsidP="00D77DAF">
      <w:pPr>
        <w:pStyle w:val="ConsPlusNonformat"/>
        <w:jc w:val="both"/>
      </w:pPr>
    </w:p>
    <w:p w:rsidR="00D77DAF" w:rsidRDefault="00D77DAF" w:rsidP="00D77DAF">
      <w:pPr>
        <w:pStyle w:val="ConsPlusNonformat"/>
        <w:jc w:val="both"/>
      </w:pPr>
      <w:r>
        <w:t xml:space="preserve">                               Раздел _____</w:t>
      </w:r>
    </w:p>
    <w:p w:rsidR="00D77DAF" w:rsidRDefault="00D77DAF" w:rsidP="00D77DAF">
      <w:pPr>
        <w:pStyle w:val="ConsPlusNonformat"/>
        <w:jc w:val="both"/>
      </w:pPr>
      <w:r>
        <w:t xml:space="preserve">                                                                 ┌────────┐</w:t>
      </w:r>
    </w:p>
    <w:p w:rsidR="00D77DAF" w:rsidRDefault="00D77DAF" w:rsidP="00D77DAF">
      <w:pPr>
        <w:pStyle w:val="ConsPlusNonformat"/>
        <w:jc w:val="both"/>
      </w:pPr>
      <w:r>
        <w:t xml:space="preserve">1. Наименование работы Реализация </w:t>
      </w:r>
      <w:proofErr w:type="gramStart"/>
      <w:r>
        <w:t>дополнительных</w:t>
      </w:r>
      <w:proofErr w:type="gramEnd"/>
      <w:r>
        <w:t xml:space="preserve">      Уникальный │11Г46000│</w:t>
      </w:r>
    </w:p>
    <w:p w:rsidR="00D77DAF" w:rsidRDefault="00D77DAF" w:rsidP="00D77DAF">
      <w:pPr>
        <w:pStyle w:val="ConsPlusNonformat"/>
        <w:jc w:val="both"/>
      </w:pPr>
      <w:r>
        <w:t>Предпрофессиональных программ в области физической      номер по  30001004│</w:t>
      </w:r>
    </w:p>
    <w:p w:rsidR="00D77DAF" w:rsidRDefault="00D77DAF" w:rsidP="00D77DAF">
      <w:pPr>
        <w:pStyle w:val="ConsPlusNonformat"/>
        <w:jc w:val="both"/>
      </w:pPr>
      <w:r>
        <w:t xml:space="preserve"> культуры и спорту                                      базовому │01009100│</w:t>
      </w:r>
    </w:p>
    <w:p w:rsidR="00D77DAF" w:rsidRDefault="00D77DAF" w:rsidP="00D77DAF">
      <w:pPr>
        <w:pStyle w:val="ConsPlusNonformat"/>
        <w:jc w:val="both"/>
      </w:pPr>
      <w:r>
        <w:t>2. Категории потребителей работы _______________   (</w:t>
      </w:r>
      <w:proofErr w:type="gramStart"/>
      <w:r>
        <w:t>отраслевому</w:t>
      </w:r>
      <w:proofErr w:type="gramEnd"/>
      <w:r>
        <w:t>) │        │</w:t>
      </w:r>
    </w:p>
    <w:p w:rsidR="00D77DAF" w:rsidRDefault="00D77DAF" w:rsidP="00D77DAF">
      <w:pPr>
        <w:pStyle w:val="ConsPlusNonformat"/>
        <w:jc w:val="both"/>
      </w:pPr>
      <w:r>
        <w:t xml:space="preserve"> Физические лица                                         перечню └────────┘</w:t>
      </w:r>
    </w:p>
    <w:p w:rsidR="00D77DAF" w:rsidRDefault="00D77DAF" w:rsidP="00D77DAF">
      <w:pPr>
        <w:pStyle w:val="ConsPlusNonformat"/>
        <w:jc w:val="both"/>
      </w:pPr>
    </w:p>
    <w:p w:rsidR="00D77DAF" w:rsidRDefault="00D77DAF" w:rsidP="00D77DAF">
      <w:pPr>
        <w:pStyle w:val="ConsPlusNonformat"/>
        <w:jc w:val="both"/>
      </w:pPr>
      <w:r>
        <w:t>3.  Сведения  о фактическом достижении показателей, характеризующих объем и</w:t>
      </w:r>
    </w:p>
    <w:p w:rsidR="00D77DAF" w:rsidRDefault="00D77DAF" w:rsidP="00D77DAF">
      <w:pPr>
        <w:pStyle w:val="ConsPlusNonformat"/>
        <w:jc w:val="both"/>
      </w:pPr>
      <w:r>
        <w:t>(или) качество работы:</w:t>
      </w:r>
    </w:p>
    <w:p w:rsidR="00D77DAF" w:rsidRDefault="00D77DAF" w:rsidP="00D77DAF">
      <w:pPr>
        <w:pStyle w:val="ConsPlusNonformat"/>
        <w:jc w:val="both"/>
      </w:pPr>
      <w:r>
        <w:t>3.1.   Сведения   о  фактическом  достижении  показателей,  характеризующих</w:t>
      </w:r>
    </w:p>
    <w:p w:rsidR="00D77DAF" w:rsidRDefault="00D77DAF" w:rsidP="00D77DAF">
      <w:pPr>
        <w:pStyle w:val="ConsPlusNonformat"/>
        <w:jc w:val="both"/>
      </w:pPr>
      <w:r>
        <w:t>качество работы:</w:t>
      </w:r>
    </w:p>
    <w:p w:rsidR="00D77DAF" w:rsidRDefault="00D77DAF" w:rsidP="00D77D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16155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1275"/>
        <w:gridCol w:w="1274"/>
        <w:gridCol w:w="1275"/>
        <w:gridCol w:w="1275"/>
        <w:gridCol w:w="1276"/>
        <w:gridCol w:w="1275"/>
        <w:gridCol w:w="1141"/>
        <w:gridCol w:w="565"/>
        <w:gridCol w:w="1271"/>
        <w:gridCol w:w="1134"/>
        <w:gridCol w:w="1134"/>
        <w:gridCol w:w="1276"/>
        <w:gridCol w:w="992"/>
      </w:tblGrid>
      <w:tr w:rsidR="00D77DAF" w:rsidTr="008E1F33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Уникальный</w:t>
            </w:r>
          </w:p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номер реестровой записи</w:t>
            </w:r>
          </w:p>
        </w:tc>
        <w:tc>
          <w:tcPr>
            <w:tcW w:w="38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Показатель, характеризующий содержание работы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Показатель качества работы</w:t>
            </w:r>
          </w:p>
        </w:tc>
      </w:tr>
      <w:tr w:rsidR="00D77DAF" w:rsidTr="008E1F33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38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единица измерения по </w:t>
            </w:r>
            <w:hyperlink r:id="rId13" w:history="1">
              <w:r>
                <w:rPr>
                  <w:rStyle w:val="a3"/>
                  <w:rFonts w:cs="Calibri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исполнено на</w:t>
            </w:r>
          </w:p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причина отклонения</w:t>
            </w:r>
          </w:p>
        </w:tc>
      </w:tr>
      <w:tr w:rsidR="00D77DAF" w:rsidTr="008E1F33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наименование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код</w:t>
            </w: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D77DAF" w:rsidTr="008E1F3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14</w:t>
            </w:r>
          </w:p>
        </w:tc>
      </w:tr>
      <w:tr w:rsidR="00D77DAF" w:rsidTr="008E1F33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Pr="00986B76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86B76">
              <w:rPr>
                <w:rFonts w:cs="Calibri"/>
                <w:sz w:val="20"/>
                <w:szCs w:val="20"/>
              </w:rPr>
              <w:t>11Г46000300100401009 100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sz w:val="20"/>
                <w:szCs w:val="20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Pr="0039340C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9340C">
              <w:rPr>
                <w:rFonts w:cs="Calibri"/>
                <w:sz w:val="20"/>
                <w:szCs w:val="20"/>
              </w:rPr>
              <w:t>Физические лица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Pr="0039340C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9340C">
              <w:rPr>
                <w:rFonts w:cs="Calibri"/>
                <w:sz w:val="20"/>
                <w:szCs w:val="20"/>
              </w:rPr>
              <w:t>Не указано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Pr="0039340C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9340C">
              <w:rPr>
                <w:rFonts w:cs="Calibri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sz w:val="18"/>
                <w:szCs w:val="18"/>
              </w:rPr>
              <w:t>Доля обучающихся, принявших участие в смотрах, конкурсах, фестивалях, других мероприятиях различного уровня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Pr="0039340C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9340C">
              <w:rPr>
                <w:rFonts w:cs="Calibri"/>
                <w:sz w:val="20"/>
                <w:szCs w:val="20"/>
              </w:rPr>
              <w:t>процент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Pr="0039340C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9340C">
              <w:rPr>
                <w:rFonts w:cs="Calibri"/>
                <w:sz w:val="20"/>
                <w:szCs w:val="20"/>
              </w:rPr>
              <w:t>744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Pr="0039340C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9340C">
              <w:rPr>
                <w:rFonts w:cs="Calibri"/>
                <w:sz w:val="20"/>
                <w:szCs w:val="20"/>
              </w:rPr>
              <w:t>68%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Pr="0039340C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9340C">
              <w:rPr>
                <w:rFonts w:cs="Calibri"/>
                <w:sz w:val="20"/>
                <w:szCs w:val="20"/>
              </w:rPr>
              <w:t>68%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Pr="0039340C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9340C">
              <w:rPr>
                <w:rFonts w:cs="Calibri"/>
                <w:sz w:val="20"/>
                <w:szCs w:val="20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D77DAF" w:rsidTr="008E1F33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D77DAF" w:rsidTr="008E1F33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D77DAF" w:rsidTr="008E1F33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</w:tbl>
    <w:p w:rsidR="00D77DAF" w:rsidRDefault="00D77DAF" w:rsidP="00D77D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D77DAF" w:rsidRDefault="00D77DAF" w:rsidP="00D77DAF">
      <w:pPr>
        <w:pStyle w:val="ConsPlusNonformat"/>
        <w:jc w:val="both"/>
      </w:pPr>
      <w:r>
        <w:t>3.2.  Сведения  о фактическом достижении показателей, характеризующих объем</w:t>
      </w:r>
    </w:p>
    <w:p w:rsidR="00D77DAF" w:rsidRDefault="00D77DAF" w:rsidP="00D77DAF">
      <w:pPr>
        <w:pStyle w:val="ConsPlusNonformat"/>
        <w:jc w:val="both"/>
      </w:pPr>
      <w:r>
        <w:t>работы:</w:t>
      </w:r>
    </w:p>
    <w:p w:rsidR="00D77DAF" w:rsidRDefault="00D77DAF" w:rsidP="00D77D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16155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1275"/>
        <w:gridCol w:w="1274"/>
        <w:gridCol w:w="1275"/>
        <w:gridCol w:w="1275"/>
        <w:gridCol w:w="1276"/>
        <w:gridCol w:w="1275"/>
        <w:gridCol w:w="1141"/>
        <w:gridCol w:w="565"/>
        <w:gridCol w:w="1271"/>
        <w:gridCol w:w="1134"/>
        <w:gridCol w:w="1134"/>
        <w:gridCol w:w="1276"/>
        <w:gridCol w:w="992"/>
      </w:tblGrid>
      <w:tr w:rsidR="00D77DAF" w:rsidTr="008E1F33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Уникальный</w:t>
            </w:r>
          </w:p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номер реестровой записи</w:t>
            </w:r>
          </w:p>
        </w:tc>
        <w:tc>
          <w:tcPr>
            <w:tcW w:w="38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Показатель, характеризующий содержание работы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Показатель объема работы</w:t>
            </w:r>
          </w:p>
        </w:tc>
      </w:tr>
      <w:tr w:rsidR="00D77DAF" w:rsidTr="008E1F33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38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единица измерения по </w:t>
            </w:r>
            <w:hyperlink r:id="rId14" w:history="1">
              <w:r>
                <w:rPr>
                  <w:rStyle w:val="a3"/>
                  <w:rFonts w:cs="Calibri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исполнено на</w:t>
            </w:r>
          </w:p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причина отклонения</w:t>
            </w:r>
          </w:p>
        </w:tc>
      </w:tr>
      <w:tr w:rsidR="00D77DAF" w:rsidTr="008E1F33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наименование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код</w:t>
            </w: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D77DAF" w:rsidTr="008E1F3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14</w:t>
            </w:r>
          </w:p>
        </w:tc>
      </w:tr>
      <w:tr w:rsidR="00D77DAF" w:rsidTr="008E1F33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986B76">
              <w:rPr>
                <w:rFonts w:cs="Calibri"/>
                <w:sz w:val="20"/>
                <w:szCs w:val="20"/>
              </w:rPr>
              <w:t>11Г46000300100401009 100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sz w:val="20"/>
                <w:szCs w:val="20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39340C">
              <w:rPr>
                <w:rFonts w:cs="Calibri"/>
                <w:sz w:val="20"/>
                <w:szCs w:val="20"/>
              </w:rPr>
              <w:t>Физические лица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Pr="00986B76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86B76">
              <w:rPr>
                <w:rFonts w:cs="Calibri"/>
                <w:sz w:val="20"/>
                <w:szCs w:val="20"/>
              </w:rPr>
              <w:t>Не указано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Pr="00986B76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86B76">
              <w:rPr>
                <w:rFonts w:cs="Calibri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pStyle w:val="ConsPlusNormal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Число </w:t>
            </w:r>
            <w:proofErr w:type="gramStart"/>
            <w:r>
              <w:rPr>
                <w:sz w:val="18"/>
                <w:szCs w:val="18"/>
              </w:rPr>
              <w:t>обучающихся</w:t>
            </w:r>
            <w:proofErr w:type="gramEnd"/>
          </w:p>
          <w:p w:rsidR="00D77DAF" w:rsidRDefault="00D77DAF" w:rsidP="008E1F33">
            <w:pPr>
              <w:pStyle w:val="ConsPlusNormal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77DAF" w:rsidRDefault="00D77DAF" w:rsidP="008E1F33">
            <w:pPr>
              <w:pStyle w:val="ConsPlusNormal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Количество человека часов 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Pr="001A19A0" w:rsidRDefault="00D77DAF" w:rsidP="008E1F33">
            <w:pPr>
              <w:pStyle w:val="ConsPlusNormal"/>
              <w:spacing w:line="276" w:lineRule="auto"/>
              <w:jc w:val="center"/>
              <w:rPr>
                <w:sz w:val="20"/>
                <w:szCs w:val="20"/>
              </w:rPr>
            </w:pPr>
            <w:r w:rsidRPr="001A19A0">
              <w:rPr>
                <w:sz w:val="20"/>
                <w:szCs w:val="20"/>
              </w:rPr>
              <w:t>Человек</w:t>
            </w:r>
          </w:p>
          <w:p w:rsidR="00D77DAF" w:rsidRPr="001A19A0" w:rsidRDefault="00D77DAF" w:rsidP="008E1F33">
            <w:pPr>
              <w:pStyle w:val="ConsPlusNorma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D77DAF" w:rsidRPr="001A19A0" w:rsidRDefault="00D77DAF" w:rsidP="008E1F33">
            <w:pPr>
              <w:pStyle w:val="ConsPlusNorma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D77DAF" w:rsidRPr="001A19A0" w:rsidRDefault="00D77DAF" w:rsidP="008E1F33">
            <w:pPr>
              <w:pStyle w:val="ConsPlusNormal"/>
              <w:spacing w:line="276" w:lineRule="auto"/>
              <w:rPr>
                <w:sz w:val="20"/>
                <w:szCs w:val="20"/>
              </w:rPr>
            </w:pPr>
            <w:r w:rsidRPr="001A19A0">
              <w:rPr>
                <w:sz w:val="20"/>
                <w:szCs w:val="20"/>
              </w:rPr>
              <w:t>Чел</w:t>
            </w:r>
          </w:p>
          <w:p w:rsidR="00D77DAF" w:rsidRPr="001A19A0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A19A0">
              <w:rPr>
                <w:sz w:val="20"/>
                <w:szCs w:val="20"/>
              </w:rPr>
              <w:t>/час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Pr="001A19A0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A19A0">
              <w:rPr>
                <w:rFonts w:cs="Calibri"/>
                <w:sz w:val="20"/>
                <w:szCs w:val="20"/>
              </w:rPr>
              <w:t>792</w:t>
            </w:r>
          </w:p>
          <w:p w:rsidR="00D77DAF" w:rsidRPr="001A19A0" w:rsidRDefault="00D77DAF" w:rsidP="008E1F33">
            <w:pPr>
              <w:rPr>
                <w:rFonts w:cs="Calibri"/>
                <w:sz w:val="20"/>
                <w:szCs w:val="20"/>
              </w:rPr>
            </w:pPr>
          </w:p>
          <w:p w:rsidR="00D77DAF" w:rsidRPr="001A19A0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77DAF" w:rsidRPr="001A19A0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A19A0">
              <w:rPr>
                <w:rFonts w:cs="Calibri"/>
                <w:sz w:val="20"/>
                <w:szCs w:val="20"/>
              </w:rPr>
              <w:t>539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Pr="00986B76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86B76">
              <w:rPr>
                <w:rFonts w:cs="Calibri"/>
                <w:sz w:val="20"/>
                <w:szCs w:val="20"/>
              </w:rPr>
              <w:t>8</w:t>
            </w:r>
          </w:p>
          <w:p w:rsidR="00D77DAF" w:rsidRPr="00986B76" w:rsidRDefault="00D77DAF" w:rsidP="008E1F33">
            <w:pPr>
              <w:rPr>
                <w:rFonts w:cs="Calibri"/>
                <w:sz w:val="20"/>
                <w:szCs w:val="20"/>
              </w:rPr>
            </w:pPr>
          </w:p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986B76">
              <w:rPr>
                <w:rFonts w:cs="Calibri"/>
                <w:sz w:val="20"/>
                <w:szCs w:val="20"/>
              </w:rPr>
              <w:t>3200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166</w:t>
            </w:r>
          </w:p>
          <w:p w:rsidR="00D77DAF" w:rsidRDefault="00D77DAF" w:rsidP="008E1F33">
            <w:pPr>
              <w:rPr>
                <w:rFonts w:cs="Calibri"/>
                <w:sz w:val="20"/>
                <w:szCs w:val="20"/>
              </w:rPr>
            </w:pPr>
          </w:p>
          <w:p w:rsidR="00D77DAF" w:rsidRPr="00AD6D5E" w:rsidRDefault="00D77DAF" w:rsidP="008E1F33">
            <w:pPr>
              <w:rPr>
                <w:rFonts w:cs="Calibri"/>
                <w:sz w:val="20"/>
                <w:szCs w:val="20"/>
              </w:rPr>
            </w:pPr>
            <w:r w:rsidRPr="00AD6D5E">
              <w:rPr>
                <w:rFonts w:cs="Calibri"/>
                <w:sz w:val="20"/>
                <w:szCs w:val="20"/>
              </w:rPr>
              <w:t>21200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0"/>
                <w:szCs w:val="20"/>
              </w:rPr>
              <w:t xml:space="preserve">Перевод </w:t>
            </w:r>
            <w:proofErr w:type="gramStart"/>
            <w:r>
              <w:rPr>
                <w:rFonts w:cs="Calibri"/>
                <w:sz w:val="20"/>
                <w:szCs w:val="20"/>
              </w:rPr>
              <w:t>обучающихся</w:t>
            </w:r>
            <w:proofErr w:type="gramEnd"/>
            <w:r>
              <w:rPr>
                <w:rFonts w:cs="Calibri"/>
                <w:sz w:val="20"/>
                <w:szCs w:val="20"/>
              </w:rPr>
              <w:t xml:space="preserve">  с 01.09.16 на обучение по предпрофессиональным программам</w:t>
            </w:r>
          </w:p>
        </w:tc>
      </w:tr>
      <w:tr w:rsidR="00D77DAF" w:rsidTr="008E1F33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D77DAF" w:rsidTr="008E1F33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D77DAF" w:rsidTr="008E1F33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AF" w:rsidRDefault="00D77DAF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DAF" w:rsidRDefault="00D77DAF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</w:tbl>
    <w:p w:rsidR="00D77DAF" w:rsidRDefault="00D77DAF" w:rsidP="00D77D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D77DAF" w:rsidRDefault="00D77DAF" w:rsidP="00D77DAF">
      <w:pPr>
        <w:pStyle w:val="ConsPlusNonformat"/>
        <w:jc w:val="both"/>
      </w:pPr>
      <w:r>
        <w:t>Руководитель (уполномоченное лицо)___</w:t>
      </w:r>
      <w:r w:rsidRPr="001E36E8">
        <w:rPr>
          <w:u w:val="single"/>
        </w:rPr>
        <w:t>директор</w:t>
      </w:r>
      <w:r>
        <w:rPr>
          <w:u w:val="single"/>
        </w:rPr>
        <w:t>___</w:t>
      </w:r>
      <w:r>
        <w:t xml:space="preserve"> ___________ ___</w:t>
      </w:r>
      <w:r>
        <w:rPr>
          <w:u w:val="single"/>
        </w:rPr>
        <w:t>Е.М. Дёмина</w:t>
      </w:r>
      <w:r>
        <w:t>_</w:t>
      </w:r>
    </w:p>
    <w:p w:rsidR="00D77DAF" w:rsidRDefault="00D77DAF" w:rsidP="00D77DAF">
      <w:pPr>
        <w:pStyle w:val="ConsPlusNonformat"/>
        <w:jc w:val="both"/>
      </w:pPr>
      <w:r>
        <w:t xml:space="preserve">                                    </w:t>
      </w:r>
      <w:proofErr w:type="gramStart"/>
      <w:r>
        <w:t>(должность)   (подпись)   (расшифровка</w:t>
      </w:r>
      <w:proofErr w:type="gramEnd"/>
    </w:p>
    <w:p w:rsidR="00D77DAF" w:rsidRDefault="00D77DAF" w:rsidP="00D77DAF">
      <w:pPr>
        <w:pStyle w:val="ConsPlusNonformat"/>
        <w:jc w:val="both"/>
      </w:pPr>
      <w:r>
        <w:t xml:space="preserve">                                                                подписи)</w:t>
      </w:r>
    </w:p>
    <w:p w:rsidR="00D77DAF" w:rsidRDefault="00D77DAF" w:rsidP="00D77DAF">
      <w:pPr>
        <w:pStyle w:val="ConsPlusNonformat"/>
        <w:jc w:val="both"/>
      </w:pPr>
      <w:r>
        <w:t>"_</w:t>
      </w:r>
      <w:r>
        <w:rPr>
          <w:u w:val="single"/>
        </w:rPr>
        <w:t>30</w:t>
      </w:r>
      <w:r>
        <w:t>_" _</w:t>
      </w:r>
      <w:r>
        <w:rPr>
          <w:u w:val="single"/>
        </w:rPr>
        <w:t>декабря</w:t>
      </w:r>
      <w:r>
        <w:t xml:space="preserve"> 2016 г.</w:t>
      </w:r>
    </w:p>
    <w:p w:rsidR="00B20879" w:rsidRDefault="00B20879">
      <w:bookmarkStart w:id="0" w:name="_GoBack"/>
      <w:bookmarkEnd w:id="0"/>
    </w:p>
    <w:sectPr w:rsidR="00B20879" w:rsidSect="00D77DA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EB6"/>
    <w:rsid w:val="00916EB6"/>
    <w:rsid w:val="00B20879"/>
    <w:rsid w:val="00D7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D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7DA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D77D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D77D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D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7DA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D77D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D77D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EC254E81E38E4682B1D28CF3BEA6709E479FD2F6E138DAEF0884FFB9AE3881423E2DF98B420A8DX3GEO" TargetMode="External"/><Relationship Id="rId13" Type="http://schemas.openxmlformats.org/officeDocument/2006/relationships/hyperlink" Target="consultantplus://offline/ref=D1EC254E81E38E4682B1D28CF3BEA6709E4690DEF0ED38DAEF0884FFB9XAGE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1EC254E81E38E4682B1D28CF3BEA6709E479FD2F6E138DAEF0884FFB9AE3881423E2DF98B420A8DX3GEO" TargetMode="External"/><Relationship Id="rId12" Type="http://schemas.openxmlformats.org/officeDocument/2006/relationships/hyperlink" Target="file:///D:\Users\kamenevana\Desktop\&#1052;&#1091;&#1085;&#1080;&#1094;&#1080;&#1087;&#1072;&#1083;&#1100;&#1085;&#1099;&#1077;%20&#1079;&#1072;&#1076;&#1072;&#1085;&#1080;&#1103;%20&#1085;&#1072;%202016%20&#1075;&#1086;&#1076;\&#1044;&#1054;&#1055;&#1099;\20%20&#1057;&#1091;&#1076;&#1089;&#1082;&#1072;&#1103;%20&#1096;&#1082;&#1086;&#1083;&#1072;%20&#1080;&#1089;&#1082;&#1091;&#1089;&#1089;&#1090;&#1074;%202016.doc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1EC254E81E38E4682B1D28CF3BEA6709E479FD2F6E138DAEF0884FFB9AE3881423E2DF98B420A8DX3GEO" TargetMode="External"/><Relationship Id="rId11" Type="http://schemas.openxmlformats.org/officeDocument/2006/relationships/hyperlink" Target="consultantplus://offline/ref=D1EC254E81E38E4682B1D28CF3BEA6709E4690DEF0ED38DAEF0884FFB9XAGEO" TargetMode="External"/><Relationship Id="rId5" Type="http://schemas.openxmlformats.org/officeDocument/2006/relationships/hyperlink" Target="consultantplus://offline/ref=D1EC254E81E38E4682B1D28CF3BEA6709E4797DDF2E138DAEF0884FFB9XAGEO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1EC254E81E38E4682B1D28CF3BEA6709E4690DEF0ED38DAEF0884FFB9XAGE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Users\kamenevana\Desktop\&#1052;&#1091;&#1085;&#1080;&#1094;&#1080;&#1087;&#1072;&#1083;&#1100;&#1085;&#1099;&#1077;%20&#1079;&#1072;&#1076;&#1072;&#1085;&#1080;&#1103;%20&#1085;&#1072;%202016%20&#1075;&#1086;&#1076;\&#1044;&#1054;&#1055;&#1099;\20%20&#1057;&#1091;&#1076;&#1089;&#1082;&#1072;&#1103;%20&#1096;&#1082;&#1086;&#1083;&#1072;%20&#1080;&#1089;&#1082;&#1091;&#1089;&#1089;&#1090;&#1074;%202016.doc" TargetMode="External"/><Relationship Id="rId14" Type="http://schemas.openxmlformats.org/officeDocument/2006/relationships/hyperlink" Target="consultantplus://offline/ref=D1EC254E81E38E4682B1D28CF3BEA6709E4690DEF0ED38DAEF0884FFB9XAG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1449</Words>
  <Characters>8265</Characters>
  <Application>Microsoft Office Word</Application>
  <DocSecurity>0</DocSecurity>
  <Lines>68</Lines>
  <Paragraphs>19</Paragraphs>
  <ScaleCrop>false</ScaleCrop>
  <Company/>
  <LinksUpToDate>false</LinksUpToDate>
  <CharactersWithSpaces>9695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2017-02-14T08:18:00Z</dcterms:created>
  <dcterms:modified xsi:type="dcterms:W3CDTF">2017-02-14T08:19:00Z</dcterms:modified>
</cp:coreProperties>
</file>